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CC" w:rsidRDefault="00871B52" w:rsidP="006C5A8F">
      <w:pPr>
        <w:spacing w:after="0" w:line="0" w:lineRule="atLeast"/>
        <w:jc w:val="center"/>
        <w:rPr>
          <w:sz w:val="12"/>
        </w:rPr>
      </w:pPr>
      <w:r>
        <w:rPr>
          <w:noProof/>
          <w:sz w:val="12"/>
          <w:lang w:eastAsia="it-IT"/>
        </w:rPr>
        <w:drawing>
          <wp:inline distT="0" distB="0" distL="0" distR="0">
            <wp:extent cx="6120130" cy="3364687"/>
            <wp:effectExtent l="19050" t="0" r="0" b="0"/>
            <wp:docPr id="3" name="Immagine 3" descr="D:\Documents\Google Drive ISMC\Google Drive\Schede mie\Word\principali tasti formattazione_colore_evidenziatore_word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Google Drive ISMC\Google Drive\Schede mie\Word\principali tasti formattazione_colore_evidenziatore_word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CF3" w:rsidRDefault="00416CF3" w:rsidP="006C5A8F">
      <w:pPr>
        <w:spacing w:after="0" w:line="0" w:lineRule="atLeast"/>
        <w:jc w:val="center"/>
        <w:rPr>
          <w:sz w:val="1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16CF3" w:rsidTr="00416CF3">
        <w:trPr>
          <w:trHeight w:val="851"/>
        </w:trPr>
        <w:tc>
          <w:tcPr>
            <w:tcW w:w="4889" w:type="dxa"/>
          </w:tcPr>
          <w:p w:rsidR="00416CF3" w:rsidRPr="00067FCB" w:rsidRDefault="00500C43" w:rsidP="00964099">
            <w:pPr>
              <w:spacing w:line="0" w:lineRule="atLeast"/>
              <w:rPr>
                <w:rFonts w:ascii="Arial" w:hAnsi="Arial" w:cs="Arial"/>
                <w:color w:val="002060"/>
                <w:sz w:val="44"/>
              </w:rPr>
            </w:pPr>
            <w:r w:rsidRPr="00067FCB">
              <w:rPr>
                <w:rFonts w:ascii="Arial" w:hAnsi="Arial" w:cs="Arial"/>
                <w:color w:val="002060"/>
                <w:sz w:val="44"/>
              </w:rPr>
              <w:t>Blu</w:t>
            </w:r>
          </w:p>
        </w:tc>
        <w:tc>
          <w:tcPr>
            <w:tcW w:w="4889" w:type="dxa"/>
          </w:tcPr>
          <w:p w:rsidR="00416CF3" w:rsidRPr="00500C43" w:rsidRDefault="00416CF3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</w:p>
        </w:tc>
      </w:tr>
      <w:tr w:rsidR="00416CF3" w:rsidTr="00416CF3">
        <w:trPr>
          <w:trHeight w:val="851"/>
        </w:trPr>
        <w:tc>
          <w:tcPr>
            <w:tcW w:w="4889" w:type="dxa"/>
          </w:tcPr>
          <w:p w:rsidR="00416CF3" w:rsidRPr="00067FCB" w:rsidRDefault="00500C43" w:rsidP="00964099">
            <w:pPr>
              <w:spacing w:line="0" w:lineRule="atLeast"/>
              <w:rPr>
                <w:rFonts w:ascii="Arial" w:hAnsi="Arial" w:cs="Arial"/>
                <w:color w:val="FF0000"/>
                <w:sz w:val="44"/>
              </w:rPr>
            </w:pPr>
            <w:r w:rsidRPr="00067FCB">
              <w:rPr>
                <w:rFonts w:ascii="Arial" w:hAnsi="Arial" w:cs="Arial"/>
                <w:color w:val="FF0000"/>
                <w:sz w:val="44"/>
              </w:rPr>
              <w:t>Rosso</w:t>
            </w:r>
          </w:p>
        </w:tc>
        <w:tc>
          <w:tcPr>
            <w:tcW w:w="4889" w:type="dxa"/>
          </w:tcPr>
          <w:p w:rsidR="00416CF3" w:rsidRPr="00500C43" w:rsidRDefault="00416CF3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</w:p>
        </w:tc>
      </w:tr>
      <w:tr w:rsidR="00416CF3" w:rsidTr="00416CF3">
        <w:trPr>
          <w:trHeight w:val="851"/>
        </w:trPr>
        <w:tc>
          <w:tcPr>
            <w:tcW w:w="4889" w:type="dxa"/>
          </w:tcPr>
          <w:p w:rsidR="00500C43" w:rsidRPr="00067FCB" w:rsidRDefault="00500C43" w:rsidP="00964099">
            <w:pPr>
              <w:spacing w:line="0" w:lineRule="atLeast"/>
              <w:rPr>
                <w:rFonts w:ascii="Arial" w:hAnsi="Arial" w:cs="Arial"/>
                <w:color w:val="FFFF00"/>
                <w:sz w:val="44"/>
              </w:rPr>
            </w:pPr>
            <w:r w:rsidRPr="00067FCB">
              <w:rPr>
                <w:rFonts w:ascii="Arial" w:hAnsi="Arial" w:cs="Arial"/>
                <w:color w:val="FFFF00"/>
                <w:sz w:val="44"/>
              </w:rPr>
              <w:t>Giallo</w:t>
            </w:r>
          </w:p>
        </w:tc>
        <w:tc>
          <w:tcPr>
            <w:tcW w:w="4889" w:type="dxa"/>
          </w:tcPr>
          <w:p w:rsidR="00416CF3" w:rsidRPr="00500C43" w:rsidRDefault="00416CF3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</w:p>
        </w:tc>
      </w:tr>
      <w:tr w:rsidR="00416CF3" w:rsidTr="00416CF3">
        <w:trPr>
          <w:trHeight w:val="851"/>
        </w:trPr>
        <w:tc>
          <w:tcPr>
            <w:tcW w:w="4889" w:type="dxa"/>
          </w:tcPr>
          <w:p w:rsidR="00416CF3" w:rsidRPr="00067FCB" w:rsidRDefault="00500C43" w:rsidP="00964099">
            <w:pPr>
              <w:spacing w:line="0" w:lineRule="atLeast"/>
              <w:rPr>
                <w:rFonts w:ascii="Arial" w:hAnsi="Arial" w:cs="Arial"/>
                <w:color w:val="00B050"/>
                <w:sz w:val="44"/>
              </w:rPr>
            </w:pPr>
            <w:r w:rsidRPr="00067FCB">
              <w:rPr>
                <w:rFonts w:ascii="Arial" w:hAnsi="Arial" w:cs="Arial"/>
                <w:color w:val="00B050"/>
                <w:sz w:val="44"/>
              </w:rPr>
              <w:t>Verde</w:t>
            </w:r>
          </w:p>
        </w:tc>
        <w:tc>
          <w:tcPr>
            <w:tcW w:w="4889" w:type="dxa"/>
          </w:tcPr>
          <w:p w:rsidR="00416CF3" w:rsidRPr="00500C43" w:rsidRDefault="00416CF3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</w:p>
        </w:tc>
      </w:tr>
      <w:tr w:rsidR="00416CF3" w:rsidTr="00416CF3">
        <w:trPr>
          <w:trHeight w:val="851"/>
        </w:trPr>
        <w:tc>
          <w:tcPr>
            <w:tcW w:w="4889" w:type="dxa"/>
          </w:tcPr>
          <w:p w:rsidR="00416CF3" w:rsidRPr="00067FCB" w:rsidRDefault="00067FCB" w:rsidP="00964099">
            <w:pPr>
              <w:spacing w:line="0" w:lineRule="atLeast"/>
              <w:rPr>
                <w:rFonts w:ascii="Arial" w:hAnsi="Arial" w:cs="Arial"/>
                <w:color w:val="7030A0"/>
                <w:sz w:val="44"/>
              </w:rPr>
            </w:pPr>
            <w:r w:rsidRPr="00067FCB">
              <w:rPr>
                <w:rFonts w:ascii="Arial" w:hAnsi="Arial" w:cs="Arial"/>
                <w:color w:val="7030A0"/>
                <w:sz w:val="44"/>
              </w:rPr>
              <w:t>Viola</w:t>
            </w:r>
          </w:p>
        </w:tc>
        <w:tc>
          <w:tcPr>
            <w:tcW w:w="4889" w:type="dxa"/>
          </w:tcPr>
          <w:p w:rsidR="00416CF3" w:rsidRPr="00500C43" w:rsidRDefault="00416CF3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</w:p>
        </w:tc>
      </w:tr>
      <w:tr w:rsidR="00067FCB" w:rsidTr="00416CF3">
        <w:trPr>
          <w:trHeight w:val="851"/>
        </w:trPr>
        <w:tc>
          <w:tcPr>
            <w:tcW w:w="4889" w:type="dxa"/>
          </w:tcPr>
          <w:p w:rsidR="00067FCB" w:rsidRPr="00500C43" w:rsidRDefault="00067FCB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  <w:r w:rsidRPr="00067FCB">
              <w:rPr>
                <w:rFonts w:ascii="Arial" w:hAnsi="Arial" w:cs="Arial"/>
                <w:sz w:val="44"/>
                <w:highlight w:val="cyan"/>
              </w:rPr>
              <w:t>Evidenziatore azzurro</w:t>
            </w:r>
          </w:p>
        </w:tc>
        <w:tc>
          <w:tcPr>
            <w:tcW w:w="4889" w:type="dxa"/>
          </w:tcPr>
          <w:p w:rsidR="00067FCB" w:rsidRPr="00500C43" w:rsidRDefault="00067FCB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</w:p>
        </w:tc>
      </w:tr>
      <w:tr w:rsidR="00067FCB" w:rsidTr="00416CF3">
        <w:trPr>
          <w:trHeight w:val="851"/>
        </w:trPr>
        <w:tc>
          <w:tcPr>
            <w:tcW w:w="4889" w:type="dxa"/>
          </w:tcPr>
          <w:p w:rsidR="00067FCB" w:rsidRPr="00500C43" w:rsidRDefault="00067FCB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  <w:r w:rsidRPr="00067FCB">
              <w:rPr>
                <w:rFonts w:ascii="Arial" w:hAnsi="Arial" w:cs="Arial"/>
                <w:sz w:val="44"/>
                <w:highlight w:val="yellow"/>
              </w:rPr>
              <w:t>Evidenziatore giallo</w:t>
            </w:r>
          </w:p>
        </w:tc>
        <w:tc>
          <w:tcPr>
            <w:tcW w:w="4889" w:type="dxa"/>
          </w:tcPr>
          <w:p w:rsidR="00067FCB" w:rsidRPr="00500C43" w:rsidRDefault="00067FCB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</w:p>
        </w:tc>
      </w:tr>
      <w:tr w:rsidR="00067FCB" w:rsidTr="00416CF3">
        <w:trPr>
          <w:trHeight w:val="851"/>
        </w:trPr>
        <w:tc>
          <w:tcPr>
            <w:tcW w:w="4889" w:type="dxa"/>
          </w:tcPr>
          <w:p w:rsidR="00067FCB" w:rsidRDefault="00067FCB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  <w:r w:rsidRPr="00067FCB">
              <w:rPr>
                <w:rFonts w:ascii="Arial" w:hAnsi="Arial" w:cs="Arial"/>
                <w:sz w:val="44"/>
                <w:highlight w:val="magenta"/>
              </w:rPr>
              <w:t>Evidenziatore rosa</w:t>
            </w:r>
          </w:p>
          <w:p w:rsidR="00067FCB" w:rsidRPr="00500C43" w:rsidRDefault="00067FCB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</w:p>
        </w:tc>
        <w:tc>
          <w:tcPr>
            <w:tcW w:w="4889" w:type="dxa"/>
          </w:tcPr>
          <w:p w:rsidR="00067FCB" w:rsidRPr="00500C43" w:rsidRDefault="00067FCB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</w:p>
        </w:tc>
      </w:tr>
      <w:tr w:rsidR="00067FCB" w:rsidTr="00416CF3">
        <w:trPr>
          <w:trHeight w:val="851"/>
        </w:trPr>
        <w:tc>
          <w:tcPr>
            <w:tcW w:w="4889" w:type="dxa"/>
          </w:tcPr>
          <w:p w:rsidR="00067FCB" w:rsidRPr="00500C43" w:rsidRDefault="00067FCB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  <w:r w:rsidRPr="00067FCB">
              <w:rPr>
                <w:rFonts w:ascii="Arial" w:hAnsi="Arial" w:cs="Arial"/>
                <w:sz w:val="44"/>
                <w:highlight w:val="green"/>
              </w:rPr>
              <w:t>Evidenziatore verde</w:t>
            </w:r>
          </w:p>
        </w:tc>
        <w:tc>
          <w:tcPr>
            <w:tcW w:w="4889" w:type="dxa"/>
          </w:tcPr>
          <w:p w:rsidR="00067FCB" w:rsidRPr="00500C43" w:rsidRDefault="00067FCB" w:rsidP="00964099">
            <w:pPr>
              <w:spacing w:line="0" w:lineRule="atLeast"/>
              <w:rPr>
                <w:rFonts w:ascii="Arial" w:hAnsi="Arial" w:cs="Arial"/>
                <w:sz w:val="44"/>
              </w:rPr>
            </w:pPr>
          </w:p>
        </w:tc>
      </w:tr>
    </w:tbl>
    <w:p w:rsidR="00416CF3" w:rsidRPr="006C5A8F" w:rsidRDefault="00416CF3" w:rsidP="006C5A8F">
      <w:pPr>
        <w:spacing w:after="0" w:line="0" w:lineRule="atLeast"/>
        <w:jc w:val="center"/>
        <w:rPr>
          <w:sz w:val="12"/>
        </w:rPr>
      </w:pPr>
    </w:p>
    <w:sectPr w:rsidR="00416CF3" w:rsidRPr="006C5A8F" w:rsidSect="00067FCB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AB" w:rsidRDefault="004712AB" w:rsidP="00C978E5">
      <w:pPr>
        <w:spacing w:after="0" w:line="240" w:lineRule="auto"/>
      </w:pPr>
      <w:r>
        <w:separator/>
      </w:r>
    </w:p>
  </w:endnote>
  <w:endnote w:type="continuationSeparator" w:id="0">
    <w:p w:rsidR="004712AB" w:rsidRDefault="004712AB" w:rsidP="00C9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AB" w:rsidRDefault="004712AB" w:rsidP="00C978E5">
      <w:pPr>
        <w:spacing w:after="0" w:line="240" w:lineRule="auto"/>
      </w:pPr>
      <w:r>
        <w:separator/>
      </w:r>
    </w:p>
  </w:footnote>
  <w:footnote w:type="continuationSeparator" w:id="0">
    <w:p w:rsidR="004712AB" w:rsidRDefault="004712AB" w:rsidP="00C97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055"/>
    <w:rsid w:val="00067FCB"/>
    <w:rsid w:val="000708A2"/>
    <w:rsid w:val="0009224E"/>
    <w:rsid w:val="0020600D"/>
    <w:rsid w:val="003A62D4"/>
    <w:rsid w:val="00406055"/>
    <w:rsid w:val="00416CF3"/>
    <w:rsid w:val="004508F5"/>
    <w:rsid w:val="004712AB"/>
    <w:rsid w:val="004C7AD6"/>
    <w:rsid w:val="00500C43"/>
    <w:rsid w:val="00531308"/>
    <w:rsid w:val="005A7974"/>
    <w:rsid w:val="005D2311"/>
    <w:rsid w:val="006C5A8F"/>
    <w:rsid w:val="00732429"/>
    <w:rsid w:val="007B1BEE"/>
    <w:rsid w:val="007C2D31"/>
    <w:rsid w:val="00802E84"/>
    <w:rsid w:val="00856255"/>
    <w:rsid w:val="00871B52"/>
    <w:rsid w:val="00964099"/>
    <w:rsid w:val="009A4846"/>
    <w:rsid w:val="00A12E30"/>
    <w:rsid w:val="00AC2BF9"/>
    <w:rsid w:val="00B73ECC"/>
    <w:rsid w:val="00C170E1"/>
    <w:rsid w:val="00C6747D"/>
    <w:rsid w:val="00C978E5"/>
    <w:rsid w:val="00CF6605"/>
    <w:rsid w:val="00D42058"/>
    <w:rsid w:val="00E3418B"/>
    <w:rsid w:val="00EB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78E5"/>
  </w:style>
  <w:style w:type="paragraph" w:styleId="Pidipagina">
    <w:name w:val="footer"/>
    <w:basedOn w:val="Normale"/>
    <w:link w:val="PidipaginaCarattere"/>
    <w:uiPriority w:val="99"/>
    <w:semiHidden/>
    <w:unhideWhenUsed/>
    <w:rsid w:val="00C9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7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2013-04-23T14:48:00Z</dcterms:created>
  <dcterms:modified xsi:type="dcterms:W3CDTF">2013-05-13T09:08:00Z</dcterms:modified>
</cp:coreProperties>
</file>